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F3" w:rsidRPr="0021426E" w:rsidRDefault="00A20BF3" w:rsidP="00A20BF3">
      <w:pPr>
        <w:ind w:left="357"/>
        <w:jc w:val="center"/>
        <w:rPr>
          <w:rFonts w:ascii="Arial" w:hAnsi="Arial" w:cs="Arial"/>
          <w:b/>
          <w:sz w:val="28"/>
          <w:szCs w:val="28"/>
          <w:lang w:eastAsia="en-GB"/>
        </w:rPr>
      </w:pPr>
      <w:r w:rsidRPr="0021426E">
        <w:rPr>
          <w:rFonts w:ascii="Arial" w:hAnsi="Arial" w:cs="Arial"/>
          <w:b/>
          <w:sz w:val="28"/>
          <w:szCs w:val="28"/>
          <w:lang w:eastAsia="en-GB"/>
        </w:rPr>
        <w:t>Primary Specialism</w:t>
      </w:r>
    </w:p>
    <w:p w:rsidR="002B4A05" w:rsidRPr="0021426E" w:rsidRDefault="002B4A05" w:rsidP="002B4A05">
      <w:pPr>
        <w:ind w:left="357"/>
        <w:jc w:val="center"/>
        <w:rPr>
          <w:rFonts w:ascii="Arial" w:hAnsi="Arial" w:cs="Arial"/>
          <w:b/>
          <w:sz w:val="28"/>
          <w:szCs w:val="28"/>
          <w:lang w:eastAsia="en-GB"/>
        </w:rPr>
      </w:pPr>
      <w:r w:rsidRPr="0021426E">
        <w:rPr>
          <w:rFonts w:ascii="Arial" w:hAnsi="Arial" w:cs="Arial"/>
          <w:b/>
          <w:sz w:val="28"/>
          <w:szCs w:val="28"/>
          <w:lang w:eastAsia="en-GB"/>
        </w:rPr>
        <w:t>Summer Term 2013</w:t>
      </w:r>
    </w:p>
    <w:p w:rsidR="00A20BF3" w:rsidRPr="0021426E" w:rsidRDefault="00A20BF3" w:rsidP="00A20BF3">
      <w:pPr>
        <w:ind w:left="357"/>
        <w:jc w:val="center"/>
        <w:rPr>
          <w:rFonts w:ascii="Arial" w:hAnsi="Arial" w:cs="Arial"/>
          <w:b/>
          <w:sz w:val="28"/>
          <w:szCs w:val="28"/>
          <w:lang w:eastAsia="en-GB"/>
        </w:rPr>
      </w:pPr>
      <w:r w:rsidRPr="0021426E">
        <w:rPr>
          <w:rFonts w:ascii="Arial" w:hAnsi="Arial" w:cs="Arial"/>
          <w:b/>
          <w:sz w:val="28"/>
          <w:szCs w:val="28"/>
          <w:lang w:eastAsia="en-GB"/>
        </w:rPr>
        <w:t>Literacy from Scratch</w:t>
      </w:r>
    </w:p>
    <w:p w:rsidR="00A20BF3" w:rsidRPr="0021426E" w:rsidRDefault="002B4A05" w:rsidP="00A20BF3">
      <w:pPr>
        <w:ind w:left="357"/>
        <w:jc w:val="center"/>
        <w:rPr>
          <w:rFonts w:ascii="Arial" w:hAnsi="Arial" w:cs="Arial"/>
          <w:b/>
          <w:sz w:val="28"/>
          <w:szCs w:val="28"/>
          <w:lang w:eastAsia="en-GB"/>
        </w:rPr>
      </w:pPr>
      <w:r w:rsidRPr="0021426E">
        <w:rPr>
          <w:rFonts w:ascii="Arial" w:hAnsi="Arial" w:cs="Arial"/>
          <w:b/>
          <w:sz w:val="28"/>
          <w:szCs w:val="28"/>
          <w:lang w:eastAsia="en-GB"/>
        </w:rPr>
        <w:t>Reflection</w:t>
      </w:r>
      <w:r w:rsidR="00A20BF3" w:rsidRPr="0021426E">
        <w:rPr>
          <w:rFonts w:ascii="Arial" w:hAnsi="Arial" w:cs="Arial"/>
          <w:b/>
          <w:sz w:val="28"/>
          <w:szCs w:val="28"/>
          <w:lang w:eastAsia="en-GB"/>
        </w:rPr>
        <w:t xml:space="preserve"> </w:t>
      </w:r>
      <w:r w:rsidRPr="0021426E">
        <w:rPr>
          <w:rFonts w:ascii="Arial" w:hAnsi="Arial" w:cs="Arial"/>
          <w:b/>
          <w:sz w:val="28"/>
          <w:szCs w:val="28"/>
          <w:lang w:eastAsia="en-GB"/>
        </w:rPr>
        <w:t xml:space="preserve">on </w:t>
      </w:r>
      <w:r w:rsidR="00146A8A">
        <w:rPr>
          <w:rFonts w:ascii="Arial" w:hAnsi="Arial" w:cs="Arial"/>
          <w:b/>
          <w:sz w:val="28"/>
          <w:szCs w:val="28"/>
          <w:lang w:eastAsia="en-GB"/>
        </w:rPr>
        <w:t>this collaborative Maths</w:t>
      </w:r>
      <w:r w:rsidR="00A20BF3" w:rsidRPr="0021426E">
        <w:rPr>
          <w:rFonts w:ascii="Arial" w:hAnsi="Arial" w:cs="Arial"/>
          <w:b/>
          <w:sz w:val="28"/>
          <w:szCs w:val="28"/>
          <w:lang w:eastAsia="en-GB"/>
        </w:rPr>
        <w:t xml:space="preserve"> project</w:t>
      </w:r>
    </w:p>
    <w:p w:rsidR="00A20BF3" w:rsidRPr="0021426E" w:rsidRDefault="00A20BF3" w:rsidP="00A20BF3">
      <w:pPr>
        <w:ind w:left="360"/>
        <w:rPr>
          <w:rFonts w:ascii="Arial" w:hAnsi="Arial" w:cs="Arial"/>
          <w:b/>
          <w:sz w:val="28"/>
          <w:szCs w:val="28"/>
          <w:lang w:eastAsia="en-GB"/>
        </w:rPr>
      </w:pPr>
      <w:r w:rsidRPr="0021426E">
        <w:rPr>
          <w:rFonts w:ascii="Arial" w:hAnsi="Arial" w:cs="Arial"/>
          <w:b/>
          <w:sz w:val="28"/>
          <w:szCs w:val="28"/>
          <w:lang w:eastAsia="en-GB"/>
        </w:rPr>
        <w:t>Name:</w:t>
      </w:r>
      <w:r w:rsidR="00A616A9" w:rsidRPr="0021426E">
        <w:rPr>
          <w:rFonts w:ascii="Arial" w:hAnsi="Arial" w:cs="Arial"/>
          <w:b/>
          <w:sz w:val="28"/>
          <w:szCs w:val="28"/>
          <w:lang w:eastAsia="en-GB"/>
        </w:rPr>
        <w:t xml:space="preserve"> </w:t>
      </w:r>
      <w:r w:rsidR="00A616A9" w:rsidRPr="0021426E">
        <w:rPr>
          <w:rFonts w:ascii="Arial" w:hAnsi="Arial" w:cs="Arial"/>
          <w:sz w:val="28"/>
          <w:szCs w:val="28"/>
          <w:lang w:eastAsia="en-GB"/>
        </w:rPr>
        <w:t>Aileen Phair</w:t>
      </w:r>
    </w:p>
    <w:p w:rsidR="00A20BF3" w:rsidRPr="0021426E" w:rsidRDefault="00A20BF3" w:rsidP="00A20BF3">
      <w:pPr>
        <w:ind w:left="360"/>
        <w:rPr>
          <w:rFonts w:ascii="Arial" w:hAnsi="Arial" w:cs="Arial"/>
          <w:b/>
          <w:sz w:val="28"/>
          <w:szCs w:val="28"/>
          <w:lang w:eastAsia="en-GB"/>
        </w:rPr>
      </w:pPr>
      <w:r w:rsidRPr="0021426E">
        <w:rPr>
          <w:rFonts w:ascii="Arial" w:hAnsi="Arial" w:cs="Arial"/>
          <w:b/>
          <w:sz w:val="28"/>
          <w:szCs w:val="28"/>
          <w:lang w:eastAsia="en-GB"/>
        </w:rPr>
        <w:t>Student number:</w:t>
      </w:r>
      <w:r w:rsidR="00A616A9" w:rsidRPr="0021426E">
        <w:rPr>
          <w:rFonts w:ascii="Arial" w:hAnsi="Arial" w:cs="Arial"/>
          <w:b/>
          <w:sz w:val="28"/>
          <w:szCs w:val="28"/>
          <w:lang w:eastAsia="en-GB"/>
        </w:rPr>
        <w:t xml:space="preserve"> </w:t>
      </w:r>
      <w:r w:rsidR="00A616A9" w:rsidRPr="0021426E">
        <w:rPr>
          <w:rFonts w:ascii="Arial" w:hAnsi="Arial" w:cs="Arial"/>
          <w:sz w:val="28"/>
          <w:szCs w:val="28"/>
          <w:lang w:eastAsia="en-GB"/>
        </w:rPr>
        <w:t>1225549</w:t>
      </w:r>
    </w:p>
    <w:p w:rsidR="001E120E" w:rsidRPr="0021426E" w:rsidRDefault="001E120E" w:rsidP="001E120E">
      <w:pPr>
        <w:ind w:left="360"/>
        <w:rPr>
          <w:rFonts w:ascii="Arial" w:hAnsi="Arial" w:cs="Arial"/>
          <w:b/>
          <w:sz w:val="28"/>
          <w:szCs w:val="28"/>
          <w:lang w:eastAsia="en-GB"/>
        </w:rPr>
      </w:pPr>
      <w:r w:rsidRPr="0021426E">
        <w:rPr>
          <w:rFonts w:ascii="Arial" w:hAnsi="Arial" w:cs="Arial"/>
          <w:b/>
          <w:sz w:val="28"/>
          <w:szCs w:val="28"/>
          <w:lang w:eastAsia="en-GB"/>
        </w:rPr>
        <w:t xml:space="preserve">Title of </w:t>
      </w:r>
      <w:r w:rsidR="002B4A05" w:rsidRPr="0021426E">
        <w:rPr>
          <w:rFonts w:ascii="Arial" w:hAnsi="Arial" w:cs="Arial"/>
          <w:b/>
          <w:sz w:val="28"/>
          <w:szCs w:val="28"/>
          <w:lang w:eastAsia="en-GB"/>
        </w:rPr>
        <w:t xml:space="preserve">Brunel </w:t>
      </w:r>
      <w:r w:rsidRPr="0021426E">
        <w:rPr>
          <w:rFonts w:ascii="Arial" w:hAnsi="Arial" w:cs="Arial"/>
          <w:b/>
          <w:sz w:val="28"/>
          <w:szCs w:val="28"/>
          <w:lang w:eastAsia="en-GB"/>
        </w:rPr>
        <w:t>Scratch Project:</w:t>
      </w:r>
      <w:r w:rsidR="00A616A9" w:rsidRPr="0021426E">
        <w:rPr>
          <w:rFonts w:ascii="Arial" w:hAnsi="Arial" w:cs="Arial"/>
          <w:b/>
          <w:sz w:val="28"/>
          <w:szCs w:val="28"/>
          <w:lang w:eastAsia="en-GB"/>
        </w:rPr>
        <w:t xml:space="preserve"> </w:t>
      </w:r>
      <w:r w:rsidR="00A616A9" w:rsidRPr="0021426E">
        <w:rPr>
          <w:rFonts w:ascii="Arial" w:hAnsi="Arial" w:cs="Arial"/>
          <w:sz w:val="28"/>
          <w:szCs w:val="28"/>
          <w:lang w:eastAsia="en-GB"/>
        </w:rPr>
        <w:t>Maths World</w:t>
      </w:r>
    </w:p>
    <w:p w:rsidR="00E76DDC" w:rsidRPr="0021426E" w:rsidRDefault="00E76DDC" w:rsidP="001E120E">
      <w:pPr>
        <w:ind w:left="360"/>
        <w:rPr>
          <w:rFonts w:ascii="Arial" w:hAnsi="Arial" w:cs="Arial"/>
          <w:b/>
          <w:sz w:val="28"/>
          <w:szCs w:val="28"/>
          <w:lang w:eastAsia="en-GB"/>
        </w:rPr>
      </w:pPr>
      <w:r w:rsidRPr="0021426E">
        <w:rPr>
          <w:rFonts w:ascii="Arial" w:hAnsi="Arial" w:cs="Arial"/>
          <w:b/>
          <w:sz w:val="28"/>
          <w:szCs w:val="28"/>
          <w:lang w:eastAsia="en-GB"/>
        </w:rPr>
        <w:t>Other</w:t>
      </w:r>
      <w:r w:rsidR="00BF1B79" w:rsidRPr="0021426E">
        <w:rPr>
          <w:rFonts w:ascii="Arial" w:hAnsi="Arial" w:cs="Arial"/>
          <w:b/>
          <w:sz w:val="28"/>
          <w:szCs w:val="28"/>
          <w:lang w:eastAsia="en-GB"/>
        </w:rPr>
        <w:t>s</w:t>
      </w:r>
      <w:r w:rsidRPr="0021426E">
        <w:rPr>
          <w:rFonts w:ascii="Arial" w:hAnsi="Arial" w:cs="Arial"/>
          <w:b/>
          <w:sz w:val="28"/>
          <w:szCs w:val="28"/>
          <w:lang w:eastAsia="en-GB"/>
        </w:rPr>
        <w:t xml:space="preserve"> work</w:t>
      </w:r>
      <w:r w:rsidR="00146A8A">
        <w:rPr>
          <w:rFonts w:ascii="Arial" w:hAnsi="Arial" w:cs="Arial"/>
          <w:b/>
          <w:sz w:val="28"/>
          <w:szCs w:val="28"/>
          <w:lang w:eastAsia="en-GB"/>
        </w:rPr>
        <w:t>ing in your group</w:t>
      </w:r>
      <w:r w:rsidRPr="0021426E">
        <w:rPr>
          <w:rFonts w:ascii="Arial" w:hAnsi="Arial" w:cs="Arial"/>
          <w:b/>
          <w:sz w:val="28"/>
          <w:szCs w:val="28"/>
          <w:lang w:eastAsia="en-GB"/>
        </w:rPr>
        <w:t>:</w:t>
      </w:r>
      <w:r w:rsidR="00A616A9" w:rsidRPr="0021426E">
        <w:rPr>
          <w:rFonts w:ascii="Arial" w:hAnsi="Arial" w:cs="Arial"/>
          <w:b/>
          <w:sz w:val="28"/>
          <w:szCs w:val="28"/>
          <w:lang w:eastAsia="en-GB"/>
        </w:rPr>
        <w:t xml:space="preserve"> </w:t>
      </w:r>
      <w:r w:rsidR="00A616A9" w:rsidRPr="0021426E">
        <w:rPr>
          <w:rFonts w:ascii="Arial" w:hAnsi="Arial" w:cs="Arial"/>
          <w:sz w:val="28"/>
          <w:szCs w:val="28"/>
          <w:lang w:eastAsia="en-GB"/>
        </w:rPr>
        <w:t xml:space="preserve">Olivia </w:t>
      </w:r>
      <w:proofErr w:type="spellStart"/>
      <w:r w:rsidR="00A616A9" w:rsidRPr="0021426E">
        <w:rPr>
          <w:rFonts w:ascii="Arial" w:hAnsi="Arial" w:cs="Arial"/>
          <w:sz w:val="28"/>
          <w:szCs w:val="28"/>
          <w:lang w:eastAsia="en-GB"/>
        </w:rPr>
        <w:t>Doogan</w:t>
      </w:r>
      <w:proofErr w:type="spellEnd"/>
      <w:r w:rsidR="00A616A9" w:rsidRPr="0021426E">
        <w:rPr>
          <w:rFonts w:ascii="Arial" w:hAnsi="Arial" w:cs="Arial"/>
          <w:sz w:val="28"/>
          <w:szCs w:val="28"/>
          <w:lang w:eastAsia="en-GB"/>
        </w:rPr>
        <w:t xml:space="preserve">, </w:t>
      </w:r>
      <w:proofErr w:type="spellStart"/>
      <w:r w:rsidR="00A616A9" w:rsidRPr="0021426E">
        <w:rPr>
          <w:rFonts w:ascii="Arial" w:hAnsi="Arial" w:cs="Arial"/>
          <w:sz w:val="28"/>
          <w:szCs w:val="28"/>
          <w:lang w:eastAsia="en-GB"/>
        </w:rPr>
        <w:t>Aine</w:t>
      </w:r>
      <w:proofErr w:type="spellEnd"/>
      <w:r w:rsidR="00A616A9" w:rsidRPr="0021426E">
        <w:rPr>
          <w:rFonts w:ascii="Arial" w:hAnsi="Arial" w:cs="Arial"/>
          <w:sz w:val="28"/>
          <w:szCs w:val="28"/>
          <w:lang w:eastAsia="en-GB"/>
        </w:rPr>
        <w:t xml:space="preserve"> O Connor, Kate Power</w:t>
      </w:r>
    </w:p>
    <w:p w:rsidR="00A616A9" w:rsidRPr="003C6821" w:rsidRDefault="00212E4F" w:rsidP="003C6821">
      <w:pPr>
        <w:ind w:left="360"/>
        <w:rPr>
          <w:rFonts w:ascii="Arial" w:hAnsi="Arial" w:cs="Arial"/>
          <w:sz w:val="28"/>
          <w:szCs w:val="28"/>
          <w:lang w:eastAsia="en-GB"/>
        </w:rPr>
      </w:pPr>
      <w:r w:rsidRPr="0021426E">
        <w:rPr>
          <w:rFonts w:ascii="Arial" w:hAnsi="Arial" w:cs="Arial"/>
          <w:b/>
          <w:sz w:val="28"/>
          <w:szCs w:val="28"/>
          <w:lang w:eastAsia="en-GB"/>
        </w:rPr>
        <w:t>Subject matter of Scratch Project:</w:t>
      </w:r>
      <w:r w:rsidR="00A616A9" w:rsidRPr="0021426E">
        <w:rPr>
          <w:rFonts w:ascii="Arial" w:hAnsi="Arial" w:cs="Arial"/>
          <w:b/>
          <w:sz w:val="28"/>
          <w:szCs w:val="28"/>
          <w:lang w:eastAsia="en-GB"/>
        </w:rPr>
        <w:t xml:space="preserve"> </w:t>
      </w:r>
      <w:r w:rsidR="007B13B9" w:rsidRPr="003C6821">
        <w:rPr>
          <w:rFonts w:ascii="Arial" w:hAnsi="Arial" w:cs="Arial"/>
          <w:sz w:val="28"/>
          <w:szCs w:val="28"/>
          <w:lang w:eastAsia="en-GB"/>
        </w:rPr>
        <w:t>Maths</w:t>
      </w:r>
      <w:r w:rsidR="000C6754" w:rsidRPr="003C6821">
        <w:rPr>
          <w:rFonts w:ascii="Arial" w:hAnsi="Arial" w:cs="Arial"/>
          <w:sz w:val="28"/>
          <w:szCs w:val="28"/>
          <w:lang w:eastAsia="en-GB"/>
        </w:rPr>
        <w:t xml:space="preserve"> (four number operations)</w:t>
      </w:r>
    </w:p>
    <w:p w:rsidR="001C3571" w:rsidRPr="0021426E" w:rsidRDefault="001C3571" w:rsidP="001E120E">
      <w:pPr>
        <w:ind w:left="360"/>
        <w:rPr>
          <w:rFonts w:ascii="Arial" w:hAnsi="Arial" w:cs="Arial"/>
          <w:b/>
          <w:sz w:val="28"/>
          <w:szCs w:val="28"/>
          <w:lang w:eastAsia="en-GB"/>
        </w:rPr>
      </w:pPr>
      <w:r w:rsidRPr="0021426E">
        <w:rPr>
          <w:rFonts w:ascii="Arial" w:hAnsi="Arial" w:cs="Arial"/>
          <w:b/>
          <w:sz w:val="28"/>
          <w:szCs w:val="28"/>
          <w:lang w:eastAsia="en-GB"/>
        </w:rPr>
        <w:t>Age range of audience:</w:t>
      </w:r>
      <w:r w:rsidR="00A616A9" w:rsidRPr="0021426E">
        <w:rPr>
          <w:rFonts w:ascii="Arial" w:hAnsi="Arial" w:cs="Arial"/>
          <w:b/>
          <w:sz w:val="28"/>
          <w:szCs w:val="28"/>
          <w:lang w:eastAsia="en-GB"/>
        </w:rPr>
        <w:t xml:space="preserve"> </w:t>
      </w:r>
      <w:r w:rsidR="000C6754" w:rsidRPr="0021426E">
        <w:rPr>
          <w:rFonts w:ascii="Arial" w:hAnsi="Arial" w:cs="Arial"/>
          <w:sz w:val="28"/>
          <w:szCs w:val="28"/>
          <w:lang w:eastAsia="en-GB"/>
        </w:rPr>
        <w:t>Year 1 or year 2 (</w:t>
      </w:r>
      <w:r w:rsidR="00A616A9" w:rsidRPr="0021426E">
        <w:rPr>
          <w:rFonts w:ascii="Arial" w:hAnsi="Arial" w:cs="Arial"/>
          <w:sz w:val="28"/>
          <w:szCs w:val="28"/>
          <w:lang w:eastAsia="en-GB"/>
        </w:rPr>
        <w:t>5-6 years</w:t>
      </w:r>
      <w:r w:rsidR="000C6754" w:rsidRPr="0021426E">
        <w:rPr>
          <w:rFonts w:ascii="Arial" w:hAnsi="Arial" w:cs="Arial"/>
          <w:sz w:val="28"/>
          <w:szCs w:val="28"/>
          <w:lang w:eastAsia="en-GB"/>
        </w:rPr>
        <w:t>)</w:t>
      </w:r>
    </w:p>
    <w:p w:rsidR="004E0B74" w:rsidRPr="00146A8A" w:rsidRDefault="004E0B74" w:rsidP="00146A8A">
      <w:pPr>
        <w:ind w:left="360"/>
        <w:rPr>
          <w:rFonts w:ascii="Arial" w:hAnsi="Arial" w:cs="Arial"/>
          <w:b/>
          <w:sz w:val="28"/>
          <w:szCs w:val="28"/>
          <w:lang w:eastAsia="en-GB"/>
        </w:rPr>
      </w:pPr>
      <w:r w:rsidRPr="0021426E">
        <w:rPr>
          <w:rFonts w:ascii="Arial" w:hAnsi="Arial" w:cs="Arial"/>
          <w:b/>
          <w:sz w:val="28"/>
          <w:szCs w:val="28"/>
          <w:lang w:eastAsia="en-GB"/>
        </w:rPr>
        <w:t>Description of the project:</w:t>
      </w:r>
      <w:r w:rsidR="00A616A9" w:rsidRPr="0021426E">
        <w:rPr>
          <w:rFonts w:ascii="Arial" w:hAnsi="Arial" w:cs="Arial"/>
          <w:b/>
          <w:sz w:val="28"/>
          <w:szCs w:val="28"/>
          <w:lang w:eastAsia="en-GB"/>
        </w:rPr>
        <w:t xml:space="preserve"> </w:t>
      </w:r>
      <w:r w:rsidR="000C6754" w:rsidRPr="0021426E">
        <w:rPr>
          <w:rFonts w:ascii="Arial" w:hAnsi="Arial" w:cs="Arial"/>
          <w:sz w:val="28"/>
          <w:szCs w:val="28"/>
          <w:lang w:eastAsia="en-GB"/>
        </w:rPr>
        <w:t>The project has been designed in four parts, each showing children simple ways of working out addition, subtraction, multiplication and division problems.  The project is designed to help children understand the four operations in a simple but fun effective way that they can relate to and understand.</w:t>
      </w:r>
    </w:p>
    <w:p w:rsidR="001E120E" w:rsidRPr="0021426E" w:rsidRDefault="001E120E" w:rsidP="006827AA">
      <w:pPr>
        <w:pStyle w:val="ListParagraph"/>
        <w:numPr>
          <w:ilvl w:val="0"/>
          <w:numId w:val="6"/>
        </w:numPr>
        <w:rPr>
          <w:rFonts w:ascii="Arial" w:hAnsi="Arial" w:cs="Arial"/>
          <w:sz w:val="28"/>
          <w:szCs w:val="28"/>
          <w:lang w:eastAsia="en-GB"/>
        </w:rPr>
      </w:pPr>
      <w:bookmarkStart w:id="0" w:name="_GoBack"/>
      <w:r w:rsidRPr="0021426E">
        <w:rPr>
          <w:rFonts w:ascii="Arial" w:hAnsi="Arial" w:cs="Arial"/>
          <w:sz w:val="28"/>
          <w:szCs w:val="28"/>
          <w:lang w:eastAsia="en-GB"/>
        </w:rPr>
        <w:t xml:space="preserve">How has this </w:t>
      </w:r>
      <w:r w:rsidR="00656E25" w:rsidRPr="0021426E">
        <w:rPr>
          <w:rFonts w:ascii="Arial" w:hAnsi="Arial" w:cs="Arial"/>
          <w:sz w:val="28"/>
          <w:szCs w:val="28"/>
          <w:lang w:eastAsia="en-GB"/>
        </w:rPr>
        <w:t xml:space="preserve">project </w:t>
      </w:r>
      <w:r w:rsidRPr="0021426E">
        <w:rPr>
          <w:rFonts w:ascii="Arial" w:hAnsi="Arial" w:cs="Arial"/>
          <w:sz w:val="28"/>
          <w:szCs w:val="28"/>
          <w:lang w:eastAsia="en-GB"/>
        </w:rPr>
        <w:t>impacted on your personal learning?</w:t>
      </w:r>
    </w:p>
    <w:p w:rsidR="006827AA" w:rsidRPr="0021426E" w:rsidRDefault="006827AA" w:rsidP="006827AA">
      <w:pPr>
        <w:pStyle w:val="ListParagraph"/>
        <w:rPr>
          <w:rFonts w:ascii="Arial" w:hAnsi="Arial" w:cs="Arial"/>
          <w:sz w:val="28"/>
          <w:szCs w:val="28"/>
          <w:lang w:eastAsia="en-GB"/>
        </w:rPr>
      </w:pPr>
    </w:p>
    <w:p w:rsidR="00656E25" w:rsidRPr="0021426E" w:rsidRDefault="007B13B9" w:rsidP="00656E25">
      <w:pPr>
        <w:pStyle w:val="ListParagraph"/>
        <w:rPr>
          <w:rFonts w:ascii="Arial" w:hAnsi="Arial" w:cs="Arial"/>
          <w:sz w:val="28"/>
          <w:szCs w:val="28"/>
          <w:lang w:eastAsia="en-GB"/>
        </w:rPr>
      </w:pPr>
      <w:r w:rsidRPr="0021426E">
        <w:rPr>
          <w:rFonts w:ascii="Arial" w:hAnsi="Arial" w:cs="Arial"/>
          <w:sz w:val="28"/>
          <w:szCs w:val="28"/>
          <w:lang w:eastAsia="en-GB"/>
        </w:rPr>
        <w:t xml:space="preserve">“Literacy from Scratch” has helped develop </w:t>
      </w:r>
      <w:r w:rsidR="006827AA" w:rsidRPr="0021426E">
        <w:rPr>
          <w:rFonts w:ascii="Arial" w:hAnsi="Arial" w:cs="Arial"/>
          <w:sz w:val="28"/>
          <w:szCs w:val="28"/>
          <w:lang w:eastAsia="en-GB"/>
        </w:rPr>
        <w:t xml:space="preserve">my skills in computer programming while also developing and opening my eyes to creative and collaborative writhing skills. </w:t>
      </w:r>
      <w:r w:rsidR="00954D01" w:rsidRPr="0021426E">
        <w:rPr>
          <w:rFonts w:ascii="Arial" w:hAnsi="Arial" w:cs="Arial"/>
          <w:sz w:val="28"/>
          <w:szCs w:val="28"/>
          <w:lang w:eastAsia="en-GB"/>
        </w:rPr>
        <w:t>It has shown me how to effectively include art and music throughout a range of subjects and imperatively</w:t>
      </w:r>
      <w:r w:rsidR="00707856" w:rsidRPr="0021426E">
        <w:rPr>
          <w:rFonts w:ascii="Arial" w:hAnsi="Arial" w:cs="Arial"/>
          <w:sz w:val="28"/>
          <w:szCs w:val="28"/>
          <w:lang w:eastAsia="en-GB"/>
        </w:rPr>
        <w:t>, within ICT.</w:t>
      </w:r>
    </w:p>
    <w:p w:rsidR="00707856" w:rsidRPr="0021426E" w:rsidRDefault="00707856" w:rsidP="00656E25">
      <w:pPr>
        <w:pStyle w:val="ListParagraph"/>
        <w:rPr>
          <w:rFonts w:ascii="Arial" w:hAnsi="Arial" w:cs="Arial"/>
          <w:sz w:val="28"/>
          <w:szCs w:val="28"/>
          <w:lang w:eastAsia="en-GB"/>
        </w:rPr>
      </w:pPr>
    </w:p>
    <w:p w:rsidR="00954D01" w:rsidRPr="0021426E" w:rsidRDefault="000C6754" w:rsidP="00022209">
      <w:pPr>
        <w:pStyle w:val="ListParagraph"/>
        <w:rPr>
          <w:rFonts w:ascii="Arial" w:hAnsi="Arial" w:cs="Arial"/>
          <w:sz w:val="28"/>
          <w:szCs w:val="28"/>
          <w:lang w:eastAsia="en-GB"/>
        </w:rPr>
      </w:pPr>
      <w:r w:rsidRPr="0021426E">
        <w:rPr>
          <w:rFonts w:ascii="Arial" w:hAnsi="Arial" w:cs="Arial"/>
          <w:sz w:val="28"/>
          <w:szCs w:val="28"/>
          <w:lang w:eastAsia="en-GB"/>
        </w:rPr>
        <w:t>During our ICT specialism, I have</w:t>
      </w:r>
      <w:r w:rsidR="00954D01" w:rsidRPr="0021426E">
        <w:rPr>
          <w:rFonts w:ascii="Arial" w:hAnsi="Arial" w:cs="Arial"/>
          <w:sz w:val="28"/>
          <w:szCs w:val="28"/>
          <w:lang w:eastAsia="en-GB"/>
        </w:rPr>
        <w:t xml:space="preserve"> </w:t>
      </w:r>
      <w:r w:rsidRPr="0021426E">
        <w:rPr>
          <w:rFonts w:ascii="Arial" w:hAnsi="Arial" w:cs="Arial"/>
          <w:sz w:val="28"/>
          <w:szCs w:val="28"/>
          <w:lang w:eastAsia="en-GB"/>
        </w:rPr>
        <w:t>been given</w:t>
      </w:r>
      <w:r w:rsidR="00954D01" w:rsidRPr="0021426E">
        <w:rPr>
          <w:rFonts w:ascii="Arial" w:hAnsi="Arial" w:cs="Arial"/>
          <w:sz w:val="28"/>
          <w:szCs w:val="28"/>
          <w:lang w:eastAsia="en-GB"/>
        </w:rPr>
        <w:t xml:space="preserve"> the opportunity to explore creative l</w:t>
      </w:r>
      <w:r w:rsidRPr="0021426E">
        <w:rPr>
          <w:rFonts w:ascii="Arial" w:hAnsi="Arial" w:cs="Arial"/>
          <w:sz w:val="28"/>
          <w:szCs w:val="28"/>
          <w:lang w:eastAsia="en-GB"/>
        </w:rPr>
        <w:t>inks across the primary curriculum. I have learned how to devise and implement different strategies to not only engage the learner</w:t>
      </w:r>
      <w:r w:rsidR="004307B8">
        <w:rPr>
          <w:rFonts w:ascii="Arial" w:hAnsi="Arial" w:cs="Arial"/>
          <w:sz w:val="28"/>
          <w:szCs w:val="28"/>
          <w:lang w:eastAsia="en-GB"/>
        </w:rPr>
        <w:t>s</w:t>
      </w:r>
      <w:r w:rsidRPr="0021426E">
        <w:rPr>
          <w:rFonts w:ascii="Arial" w:hAnsi="Arial" w:cs="Arial"/>
          <w:sz w:val="28"/>
          <w:szCs w:val="28"/>
          <w:lang w:eastAsia="en-GB"/>
        </w:rPr>
        <w:t xml:space="preserve">, but to meet their educational needs. Scratch has enabled me to include and implement significant information that I see as being relevant </w:t>
      </w:r>
      <w:r w:rsidR="00D92D5A">
        <w:rPr>
          <w:rFonts w:ascii="Arial" w:hAnsi="Arial" w:cs="Arial"/>
          <w:sz w:val="28"/>
          <w:szCs w:val="28"/>
          <w:lang w:eastAsia="en-GB"/>
        </w:rPr>
        <w:t xml:space="preserve">for the </w:t>
      </w:r>
      <w:r w:rsidR="00022209" w:rsidRPr="0021426E">
        <w:rPr>
          <w:rFonts w:ascii="Arial" w:hAnsi="Arial" w:cs="Arial"/>
          <w:sz w:val="28"/>
          <w:szCs w:val="28"/>
          <w:lang w:eastAsia="en-GB"/>
        </w:rPr>
        <w:t>students in mind. In addition, it has helped me make thos</w:t>
      </w:r>
      <w:r w:rsidRPr="0021426E">
        <w:rPr>
          <w:rFonts w:ascii="Arial" w:hAnsi="Arial" w:cs="Arial"/>
          <w:sz w:val="28"/>
          <w:szCs w:val="28"/>
          <w:lang w:eastAsia="en-GB"/>
        </w:rPr>
        <w:t>e well informed choices that teachers have to make on a daily basis</w:t>
      </w:r>
      <w:r w:rsidR="00022209" w:rsidRPr="0021426E">
        <w:rPr>
          <w:rFonts w:ascii="Arial" w:hAnsi="Arial" w:cs="Arial"/>
          <w:sz w:val="28"/>
          <w:szCs w:val="28"/>
          <w:lang w:eastAsia="en-GB"/>
        </w:rPr>
        <w:t xml:space="preserve"> for the benefit of their students</w:t>
      </w:r>
      <w:r w:rsidRPr="0021426E">
        <w:rPr>
          <w:rFonts w:ascii="Arial" w:hAnsi="Arial" w:cs="Arial"/>
          <w:sz w:val="28"/>
          <w:szCs w:val="28"/>
          <w:lang w:eastAsia="en-GB"/>
        </w:rPr>
        <w:t>.</w:t>
      </w:r>
    </w:p>
    <w:p w:rsidR="0021426E" w:rsidRPr="0021426E" w:rsidRDefault="0021426E" w:rsidP="00022209">
      <w:pPr>
        <w:pStyle w:val="ListParagraph"/>
        <w:rPr>
          <w:rFonts w:ascii="Arial" w:hAnsi="Arial" w:cs="Arial"/>
          <w:sz w:val="28"/>
          <w:szCs w:val="28"/>
          <w:lang w:eastAsia="en-GB"/>
        </w:rPr>
      </w:pPr>
    </w:p>
    <w:p w:rsidR="0021426E" w:rsidRPr="0021426E" w:rsidRDefault="0021426E" w:rsidP="00022209">
      <w:pPr>
        <w:pStyle w:val="ListParagraph"/>
        <w:rPr>
          <w:rFonts w:ascii="Arial" w:hAnsi="Arial" w:cs="Arial"/>
          <w:sz w:val="28"/>
          <w:szCs w:val="28"/>
          <w:lang w:eastAsia="en-GB"/>
        </w:rPr>
      </w:pPr>
      <w:r w:rsidRPr="0021426E">
        <w:rPr>
          <w:rFonts w:ascii="Arial" w:hAnsi="Arial" w:cs="Arial"/>
          <w:sz w:val="28"/>
          <w:szCs w:val="28"/>
          <w:lang w:eastAsia="en-GB"/>
        </w:rPr>
        <w:t xml:space="preserve">Scratch would be an effective tool and asset to any school. Children would thoroughly enjoy creating their own projects. It would be effective to use Scratch as a project for students for any subject or even as a plenary/starter/main input of a lesson. </w:t>
      </w:r>
      <w:proofErr w:type="gramStart"/>
      <w:r w:rsidRPr="0021426E">
        <w:rPr>
          <w:rFonts w:ascii="Arial" w:hAnsi="Arial" w:cs="Arial"/>
          <w:sz w:val="28"/>
          <w:szCs w:val="28"/>
          <w:lang w:eastAsia="en-GB"/>
        </w:rPr>
        <w:t>its</w:t>
      </w:r>
      <w:proofErr w:type="gramEnd"/>
      <w:r w:rsidRPr="0021426E">
        <w:rPr>
          <w:rFonts w:ascii="Arial" w:hAnsi="Arial" w:cs="Arial"/>
          <w:sz w:val="28"/>
          <w:szCs w:val="28"/>
          <w:lang w:eastAsia="en-GB"/>
        </w:rPr>
        <w:t xml:space="preserve"> flexibility is extremely effective and a quick demonstration to staff members, I believe would entice them to use it in </w:t>
      </w:r>
      <w:r w:rsidRPr="0021426E">
        <w:rPr>
          <w:rFonts w:ascii="Arial" w:hAnsi="Arial" w:cs="Arial"/>
          <w:sz w:val="28"/>
          <w:szCs w:val="28"/>
          <w:lang w:eastAsia="en-GB"/>
        </w:rPr>
        <w:lastRenderedPageBreak/>
        <w:t xml:space="preserve">their classrooms. Although timings and certain controls were difficult for us, but I would not underestimate the </w:t>
      </w:r>
      <w:r w:rsidR="003C6821" w:rsidRPr="0021426E">
        <w:rPr>
          <w:rFonts w:ascii="Arial" w:hAnsi="Arial" w:cs="Arial"/>
          <w:sz w:val="28"/>
          <w:szCs w:val="28"/>
          <w:lang w:eastAsia="en-GB"/>
        </w:rPr>
        <w:t>children’s</w:t>
      </w:r>
      <w:r w:rsidRPr="0021426E">
        <w:rPr>
          <w:rFonts w:ascii="Arial" w:hAnsi="Arial" w:cs="Arial"/>
          <w:sz w:val="28"/>
          <w:szCs w:val="28"/>
          <w:lang w:eastAsia="en-GB"/>
        </w:rPr>
        <w:t xml:space="preserve"> abilities in achieving this!</w:t>
      </w:r>
    </w:p>
    <w:p w:rsidR="00022209" w:rsidRPr="0021426E" w:rsidRDefault="00022209" w:rsidP="00022209">
      <w:pPr>
        <w:pStyle w:val="ListParagraph"/>
        <w:rPr>
          <w:rFonts w:ascii="Arial" w:hAnsi="Arial" w:cs="Arial"/>
          <w:sz w:val="28"/>
          <w:szCs w:val="28"/>
          <w:lang w:eastAsia="en-GB"/>
        </w:rPr>
      </w:pPr>
    </w:p>
    <w:p w:rsidR="00022209" w:rsidRPr="0021426E" w:rsidRDefault="00022209" w:rsidP="00022209">
      <w:pPr>
        <w:pStyle w:val="ListParagraph"/>
        <w:rPr>
          <w:rFonts w:ascii="Arial" w:hAnsi="Arial" w:cs="Arial"/>
          <w:sz w:val="28"/>
          <w:szCs w:val="28"/>
          <w:lang w:eastAsia="en-GB"/>
        </w:rPr>
      </w:pPr>
      <w:r w:rsidRPr="0021426E">
        <w:rPr>
          <w:rFonts w:ascii="Arial" w:hAnsi="Arial" w:cs="Arial"/>
          <w:sz w:val="28"/>
          <w:szCs w:val="28"/>
          <w:lang w:eastAsia="en-GB"/>
        </w:rPr>
        <w:t>Scratch has also highlighted the importance of using ICT within the classroom and it has shown me how children can get be motivated as a result of its use.</w:t>
      </w:r>
    </w:p>
    <w:p w:rsidR="001C3571" w:rsidRPr="003C6821" w:rsidRDefault="001C3571" w:rsidP="001C3571">
      <w:pPr>
        <w:pStyle w:val="ListParagraph"/>
        <w:rPr>
          <w:rFonts w:ascii="Arial" w:hAnsi="Arial" w:cs="Arial"/>
          <w:sz w:val="28"/>
          <w:szCs w:val="28"/>
          <w:lang w:eastAsia="en-GB"/>
        </w:rPr>
      </w:pPr>
    </w:p>
    <w:p w:rsidR="001C3571" w:rsidRPr="0021426E" w:rsidRDefault="001C3571" w:rsidP="006827AA">
      <w:pPr>
        <w:pStyle w:val="ListParagraph"/>
        <w:numPr>
          <w:ilvl w:val="0"/>
          <w:numId w:val="6"/>
        </w:numPr>
        <w:rPr>
          <w:rFonts w:ascii="Arial" w:hAnsi="Arial" w:cs="Arial"/>
          <w:sz w:val="28"/>
          <w:szCs w:val="28"/>
          <w:lang w:eastAsia="en-GB"/>
        </w:rPr>
      </w:pPr>
      <w:r w:rsidRPr="0021426E">
        <w:rPr>
          <w:rFonts w:ascii="Arial" w:hAnsi="Arial" w:cs="Arial"/>
          <w:sz w:val="28"/>
          <w:szCs w:val="28"/>
          <w:lang w:eastAsia="en-GB"/>
        </w:rPr>
        <w:t>What problems did you encounter, and how did you resolve them?</w:t>
      </w:r>
    </w:p>
    <w:p w:rsidR="00022209" w:rsidRPr="0021426E" w:rsidRDefault="00022209" w:rsidP="00022209">
      <w:pPr>
        <w:pStyle w:val="ListParagraph"/>
        <w:ind w:left="644"/>
        <w:rPr>
          <w:rFonts w:ascii="Arial" w:hAnsi="Arial" w:cs="Arial"/>
          <w:sz w:val="28"/>
          <w:szCs w:val="28"/>
          <w:lang w:eastAsia="en-GB"/>
        </w:rPr>
      </w:pPr>
    </w:p>
    <w:p w:rsidR="007B13B9" w:rsidRPr="0021426E" w:rsidRDefault="007B13B9" w:rsidP="007B13B9">
      <w:pPr>
        <w:pStyle w:val="ListParagraph"/>
        <w:rPr>
          <w:rFonts w:ascii="Arial" w:hAnsi="Arial" w:cs="Arial"/>
          <w:sz w:val="28"/>
          <w:szCs w:val="28"/>
        </w:rPr>
      </w:pPr>
      <w:r w:rsidRPr="0021426E">
        <w:rPr>
          <w:rFonts w:ascii="Arial" w:hAnsi="Arial" w:cs="Arial"/>
          <w:sz w:val="28"/>
          <w:szCs w:val="28"/>
        </w:rPr>
        <w:t xml:space="preserve">The timing was a major problem. </w:t>
      </w:r>
      <w:r w:rsidR="00E73F83" w:rsidRPr="0021426E">
        <w:rPr>
          <w:rFonts w:ascii="Arial" w:hAnsi="Arial" w:cs="Arial"/>
          <w:sz w:val="28"/>
          <w:szCs w:val="28"/>
        </w:rPr>
        <w:t>G</w:t>
      </w:r>
      <w:r w:rsidR="00022209" w:rsidRPr="0021426E">
        <w:rPr>
          <w:rFonts w:ascii="Arial" w:hAnsi="Arial" w:cs="Arial"/>
          <w:sz w:val="28"/>
          <w:szCs w:val="28"/>
        </w:rPr>
        <w:t>o</w:t>
      </w:r>
      <w:r w:rsidR="00E73F83" w:rsidRPr="0021426E">
        <w:rPr>
          <w:rFonts w:ascii="Arial" w:hAnsi="Arial" w:cs="Arial"/>
          <w:sz w:val="28"/>
          <w:szCs w:val="28"/>
        </w:rPr>
        <w:t>ing</w:t>
      </w:r>
      <w:r w:rsidR="00022209" w:rsidRPr="0021426E">
        <w:rPr>
          <w:rFonts w:ascii="Arial" w:hAnsi="Arial" w:cs="Arial"/>
          <w:sz w:val="28"/>
          <w:szCs w:val="28"/>
        </w:rPr>
        <w:t xml:space="preserve"> back to the very start to replay the project caused frustration from time to time along with wasting precious time. </w:t>
      </w:r>
      <w:r w:rsidR="00E73F83" w:rsidRPr="0021426E">
        <w:rPr>
          <w:rFonts w:ascii="Arial" w:hAnsi="Arial" w:cs="Arial"/>
          <w:sz w:val="28"/>
          <w:szCs w:val="28"/>
        </w:rPr>
        <w:t xml:space="preserve">My group members and I discussed how it is </w:t>
      </w:r>
      <w:r w:rsidRPr="0021426E">
        <w:rPr>
          <w:rFonts w:ascii="Arial" w:hAnsi="Arial" w:cs="Arial"/>
          <w:sz w:val="28"/>
          <w:szCs w:val="28"/>
        </w:rPr>
        <w:t xml:space="preserve">a pity about not being able to pause and replay at certain points. </w:t>
      </w:r>
      <w:r w:rsidR="00E73F83" w:rsidRPr="0021426E">
        <w:rPr>
          <w:rFonts w:ascii="Arial" w:hAnsi="Arial" w:cs="Arial"/>
          <w:sz w:val="28"/>
          <w:szCs w:val="28"/>
        </w:rPr>
        <w:t>Initially, m</w:t>
      </w:r>
      <w:r w:rsidRPr="0021426E">
        <w:rPr>
          <w:rFonts w:ascii="Arial" w:hAnsi="Arial" w:cs="Arial"/>
          <w:sz w:val="28"/>
          <w:szCs w:val="28"/>
        </w:rPr>
        <w:t xml:space="preserve">oving scratch scripts from one point to another, </w:t>
      </w:r>
      <w:proofErr w:type="spellStart"/>
      <w:r w:rsidRPr="0021426E">
        <w:rPr>
          <w:rFonts w:ascii="Arial" w:hAnsi="Arial" w:cs="Arial"/>
          <w:sz w:val="28"/>
          <w:szCs w:val="28"/>
        </w:rPr>
        <w:t>ie</w:t>
      </w:r>
      <w:proofErr w:type="spellEnd"/>
      <w:r w:rsidRPr="0021426E">
        <w:rPr>
          <w:rFonts w:ascii="Arial" w:hAnsi="Arial" w:cs="Arial"/>
          <w:sz w:val="28"/>
          <w:szCs w:val="28"/>
        </w:rPr>
        <w:t xml:space="preserve"> specific positions was a problem. However my group partners assisted in showing me how to do this by typing in the degree positioning.</w:t>
      </w:r>
      <w:r w:rsidR="00E73F83" w:rsidRPr="0021426E">
        <w:rPr>
          <w:rFonts w:ascii="Arial" w:hAnsi="Arial" w:cs="Arial"/>
          <w:sz w:val="28"/>
          <w:szCs w:val="28"/>
        </w:rPr>
        <w:t xml:space="preserve"> I found some other problems like importing pictures, adding sound etc. easy to resolve by again asking the other members in my group for help and also other members of the specialism. The end of session plenaries where extremely effective for highlighting issues and difficulties and providing a solution or new ideas for each other’s work</w:t>
      </w:r>
    </w:p>
    <w:p w:rsidR="00A616A9" w:rsidRPr="0021426E" w:rsidRDefault="00A616A9" w:rsidP="00A616A9">
      <w:pPr>
        <w:pStyle w:val="ListParagraph"/>
        <w:rPr>
          <w:rFonts w:ascii="Arial" w:hAnsi="Arial" w:cs="Arial"/>
          <w:sz w:val="28"/>
          <w:szCs w:val="28"/>
          <w:lang w:eastAsia="en-GB"/>
        </w:rPr>
      </w:pPr>
    </w:p>
    <w:p w:rsidR="00A20BF3" w:rsidRPr="0021426E" w:rsidRDefault="00A20BF3" w:rsidP="00A20BF3">
      <w:pPr>
        <w:pStyle w:val="ListParagraph"/>
        <w:numPr>
          <w:ilvl w:val="0"/>
          <w:numId w:val="2"/>
        </w:numPr>
        <w:rPr>
          <w:rFonts w:ascii="Arial" w:hAnsi="Arial" w:cs="Arial"/>
          <w:sz w:val="28"/>
          <w:szCs w:val="28"/>
          <w:lang w:eastAsia="en-GB"/>
        </w:rPr>
      </w:pPr>
      <w:r w:rsidRPr="0021426E">
        <w:rPr>
          <w:rFonts w:ascii="Arial" w:hAnsi="Arial" w:cs="Arial"/>
          <w:sz w:val="28"/>
          <w:szCs w:val="28"/>
          <w:lang w:eastAsia="en-GB"/>
        </w:rPr>
        <w:t>A c</w:t>
      </w:r>
      <w:r w:rsidR="003C6821">
        <w:rPr>
          <w:rFonts w:ascii="Arial" w:hAnsi="Arial" w:cs="Arial"/>
          <w:sz w:val="28"/>
          <w:szCs w:val="28"/>
          <w:lang w:eastAsia="en-GB"/>
        </w:rPr>
        <w:t xml:space="preserve">ritical analysis of theoretical </w:t>
      </w:r>
      <w:r w:rsidRPr="0021426E">
        <w:rPr>
          <w:rFonts w:ascii="Arial" w:hAnsi="Arial" w:cs="Arial"/>
          <w:sz w:val="28"/>
          <w:szCs w:val="28"/>
          <w:lang w:eastAsia="en-GB"/>
        </w:rPr>
        <w:t xml:space="preserve">and empirical research relating to the specialism </w:t>
      </w:r>
    </w:p>
    <w:p w:rsidR="00E73F83" w:rsidRPr="0021426E" w:rsidRDefault="00E73F83" w:rsidP="00E73F83">
      <w:pPr>
        <w:pStyle w:val="ListParagraph"/>
        <w:ind w:left="1080"/>
        <w:rPr>
          <w:rFonts w:ascii="Arial" w:hAnsi="Arial" w:cs="Arial"/>
          <w:sz w:val="28"/>
          <w:szCs w:val="28"/>
          <w:lang w:eastAsia="en-GB"/>
        </w:rPr>
      </w:pPr>
    </w:p>
    <w:p w:rsidR="00A20BF3" w:rsidRPr="0021426E" w:rsidRDefault="000E7A5E" w:rsidP="00155F1C">
      <w:pPr>
        <w:pStyle w:val="ListParagraph"/>
        <w:ind w:left="1080"/>
        <w:rPr>
          <w:rFonts w:ascii="Arial" w:hAnsi="Arial" w:cs="Arial"/>
          <w:color w:val="000000" w:themeColor="text1"/>
          <w:sz w:val="28"/>
          <w:szCs w:val="28"/>
          <w:lang w:eastAsia="en-GB"/>
        </w:rPr>
      </w:pPr>
      <w:r>
        <w:rPr>
          <w:rFonts w:ascii="Arial" w:hAnsi="Arial" w:cs="Arial"/>
          <w:color w:val="000000" w:themeColor="text1"/>
          <w:sz w:val="28"/>
          <w:szCs w:val="28"/>
          <w:lang w:eastAsia="en-GB"/>
        </w:rPr>
        <w:t>IC</w:t>
      </w:r>
      <w:r w:rsidR="00155F1C" w:rsidRPr="0021426E">
        <w:rPr>
          <w:rFonts w:ascii="Arial" w:hAnsi="Arial" w:cs="Arial"/>
          <w:color w:val="000000" w:themeColor="text1"/>
          <w:sz w:val="28"/>
          <w:szCs w:val="28"/>
          <w:lang w:eastAsia="en-GB"/>
        </w:rPr>
        <w:t>T</w:t>
      </w:r>
      <w:r w:rsidR="00E73F83" w:rsidRPr="0021426E">
        <w:rPr>
          <w:rFonts w:ascii="Arial" w:hAnsi="Arial" w:cs="Arial"/>
          <w:color w:val="000000" w:themeColor="text1"/>
          <w:sz w:val="28"/>
          <w:szCs w:val="28"/>
          <w:lang w:eastAsia="en-GB"/>
        </w:rPr>
        <w:t xml:space="preserve"> is crucial to children’s learning. Its use must not be underestimated as it not only acts as a visual, kinaesthetic resource but it also is the catalyst for effective learning for many children. Michael Gove’s new move towards computer science will have a very negative effect on learning in not only primary but also secondary schools in this country.  I think he wants the</w:t>
      </w:r>
      <w:r>
        <w:rPr>
          <w:rFonts w:ascii="Arial" w:hAnsi="Arial" w:cs="Arial"/>
          <w:color w:val="000000" w:themeColor="text1"/>
          <w:sz w:val="28"/>
          <w:szCs w:val="28"/>
          <w:lang w:eastAsia="en-GB"/>
        </w:rPr>
        <w:t xml:space="preserve"> change because he feels that ICT</w:t>
      </w:r>
      <w:r w:rsidR="00E73F83" w:rsidRPr="0021426E">
        <w:rPr>
          <w:rFonts w:ascii="Arial" w:hAnsi="Arial" w:cs="Arial"/>
          <w:color w:val="000000" w:themeColor="text1"/>
          <w:sz w:val="28"/>
          <w:szCs w:val="28"/>
          <w:lang w:eastAsia="en-GB"/>
        </w:rPr>
        <w:t xml:space="preserve"> is not a subject which he feels is important enough for children in comparison to English, Mathematics etc.  However, I feel he is wrong in this belief because the core subjects can be taught very e</w:t>
      </w:r>
      <w:r>
        <w:rPr>
          <w:rFonts w:ascii="Arial" w:hAnsi="Arial" w:cs="Arial"/>
          <w:color w:val="000000" w:themeColor="text1"/>
          <w:sz w:val="28"/>
          <w:szCs w:val="28"/>
          <w:lang w:eastAsia="en-GB"/>
        </w:rPr>
        <w:t>ffectively through the use of IC</w:t>
      </w:r>
      <w:r w:rsidR="00E73F83" w:rsidRPr="0021426E">
        <w:rPr>
          <w:rFonts w:ascii="Arial" w:hAnsi="Arial" w:cs="Arial"/>
          <w:color w:val="000000" w:themeColor="text1"/>
          <w:sz w:val="28"/>
          <w:szCs w:val="28"/>
          <w:lang w:eastAsia="en-GB"/>
        </w:rPr>
        <w:t>T.  This cross-curricular link will encourage visual learners to relate to and understand the subject matter</w:t>
      </w:r>
      <w:r w:rsidR="00155F1C" w:rsidRPr="0021426E">
        <w:rPr>
          <w:rFonts w:ascii="Arial" w:hAnsi="Arial" w:cs="Arial"/>
          <w:color w:val="000000" w:themeColor="text1"/>
          <w:sz w:val="28"/>
          <w:szCs w:val="28"/>
          <w:lang w:eastAsia="en-GB"/>
        </w:rPr>
        <w:t xml:space="preserve">. It </w:t>
      </w:r>
      <w:r w:rsidRPr="0021426E">
        <w:rPr>
          <w:rFonts w:ascii="Arial" w:hAnsi="Arial" w:cs="Arial"/>
          <w:color w:val="000000" w:themeColor="text1"/>
          <w:sz w:val="28"/>
          <w:szCs w:val="28"/>
          <w:lang w:eastAsia="en-GB"/>
        </w:rPr>
        <w:t>encompasses</w:t>
      </w:r>
      <w:r w:rsidR="00155F1C" w:rsidRPr="0021426E">
        <w:rPr>
          <w:rFonts w:ascii="Arial" w:hAnsi="Arial" w:cs="Arial"/>
          <w:color w:val="000000" w:themeColor="text1"/>
          <w:sz w:val="28"/>
          <w:szCs w:val="28"/>
          <w:lang w:eastAsia="en-GB"/>
        </w:rPr>
        <w:t xml:space="preserve"> creativity and promotes an enjoyable, fun and rich learning experience for children.</w:t>
      </w:r>
    </w:p>
    <w:p w:rsidR="00155F1C" w:rsidRPr="0021426E" w:rsidRDefault="00155F1C" w:rsidP="00155F1C">
      <w:pPr>
        <w:pStyle w:val="ListParagraph"/>
        <w:ind w:left="1080"/>
        <w:rPr>
          <w:rFonts w:ascii="Arial" w:hAnsi="Arial" w:cs="Arial"/>
          <w:color w:val="000000" w:themeColor="text1"/>
          <w:sz w:val="28"/>
          <w:szCs w:val="28"/>
          <w:lang w:eastAsia="en-GB"/>
        </w:rPr>
      </w:pPr>
    </w:p>
    <w:p w:rsidR="00A20BF3" w:rsidRPr="0021426E" w:rsidRDefault="00A20BF3" w:rsidP="003C6821">
      <w:pPr>
        <w:pStyle w:val="ListParagraph"/>
        <w:numPr>
          <w:ilvl w:val="0"/>
          <w:numId w:val="2"/>
        </w:numPr>
        <w:rPr>
          <w:rFonts w:ascii="Arial" w:hAnsi="Arial" w:cs="Arial"/>
          <w:sz w:val="28"/>
          <w:szCs w:val="28"/>
          <w:lang w:eastAsia="en-GB"/>
        </w:rPr>
      </w:pPr>
      <w:r w:rsidRPr="003C6821">
        <w:rPr>
          <w:rFonts w:ascii="Arial" w:hAnsi="Arial" w:cs="Arial"/>
          <w:sz w:val="28"/>
          <w:szCs w:val="28"/>
          <w:lang w:eastAsia="en-GB"/>
        </w:rPr>
        <w:t>A critical reflection on personal learning, development and an understanding of appropriate application of pedagogy through effective planning, preparation and teaching</w:t>
      </w:r>
    </w:p>
    <w:p w:rsidR="0021426E" w:rsidRPr="0021426E" w:rsidRDefault="0021426E" w:rsidP="0021426E">
      <w:pPr>
        <w:pStyle w:val="ListParagraph"/>
        <w:rPr>
          <w:rFonts w:ascii="Arial" w:hAnsi="Arial" w:cs="Arial"/>
          <w:sz w:val="28"/>
          <w:szCs w:val="28"/>
          <w:lang w:eastAsia="en-GB"/>
        </w:rPr>
      </w:pPr>
    </w:p>
    <w:p w:rsidR="00155F1C" w:rsidRPr="0021426E" w:rsidRDefault="00155F1C" w:rsidP="00155F1C">
      <w:pPr>
        <w:pStyle w:val="ListParagraph"/>
        <w:rPr>
          <w:rFonts w:ascii="Arial" w:eastAsia="Times New Roman" w:hAnsi="Arial" w:cs="Arial"/>
          <w:sz w:val="28"/>
          <w:szCs w:val="28"/>
        </w:rPr>
      </w:pPr>
      <w:r w:rsidRPr="0021426E">
        <w:rPr>
          <w:rFonts w:ascii="Arial" w:eastAsia="Times New Roman" w:hAnsi="Arial" w:cs="Arial"/>
          <w:sz w:val="28"/>
          <w:szCs w:val="28"/>
        </w:rPr>
        <w:t>As mentioned above, “Literacy from Scratch” has helped develop my skills in computer programming while also developing and opening my eyes to creative and collaborative writhing skills. It has shown me how to effectively include art and music throughout a range of subjects and imperatively, within ICT.</w:t>
      </w:r>
      <w:r w:rsidR="003B64DA" w:rsidRPr="0021426E">
        <w:rPr>
          <w:rFonts w:ascii="Arial" w:eastAsia="Times New Roman" w:hAnsi="Arial" w:cs="Arial"/>
          <w:sz w:val="28"/>
          <w:szCs w:val="28"/>
        </w:rPr>
        <w:t xml:space="preserve"> It is, and can be an effective resource across all subjects and using it throughout a range of subjects positively influences students learning experience greatly.</w:t>
      </w:r>
    </w:p>
    <w:p w:rsidR="003B64DA" w:rsidRPr="0021426E" w:rsidRDefault="003B64DA" w:rsidP="00155F1C">
      <w:pPr>
        <w:pStyle w:val="ListParagraph"/>
        <w:rPr>
          <w:rFonts w:ascii="Arial" w:eastAsia="Times New Roman" w:hAnsi="Arial" w:cs="Arial"/>
          <w:sz w:val="28"/>
          <w:szCs w:val="28"/>
        </w:rPr>
      </w:pPr>
    </w:p>
    <w:p w:rsidR="00880702" w:rsidRPr="0021426E" w:rsidRDefault="003B64DA" w:rsidP="00155F1C">
      <w:pPr>
        <w:pStyle w:val="ListParagraph"/>
        <w:rPr>
          <w:rFonts w:ascii="Arial" w:eastAsia="Times New Roman" w:hAnsi="Arial" w:cs="Arial"/>
          <w:sz w:val="28"/>
          <w:szCs w:val="28"/>
        </w:rPr>
      </w:pPr>
      <w:r w:rsidRPr="0021426E">
        <w:rPr>
          <w:rFonts w:ascii="Arial" w:eastAsia="Times New Roman" w:hAnsi="Arial" w:cs="Arial"/>
          <w:sz w:val="28"/>
          <w:szCs w:val="28"/>
        </w:rPr>
        <w:t>I enjoyed using scratch and although I experienced some difficulties</w:t>
      </w:r>
      <w:r w:rsidR="00880702" w:rsidRPr="0021426E">
        <w:rPr>
          <w:rFonts w:ascii="Arial" w:eastAsia="Times New Roman" w:hAnsi="Arial" w:cs="Arial"/>
          <w:sz w:val="28"/>
          <w:szCs w:val="28"/>
        </w:rPr>
        <w:t xml:space="preserve">, I managed to overcome them through perseverance and help from my peers. It is a very effective tool for the classroom that can be made personal and effective to all subject areas. </w:t>
      </w:r>
    </w:p>
    <w:p w:rsidR="00880702" w:rsidRPr="0021426E" w:rsidRDefault="00880702" w:rsidP="00155F1C">
      <w:pPr>
        <w:pStyle w:val="ListParagraph"/>
        <w:rPr>
          <w:rFonts w:ascii="Arial" w:eastAsia="Times New Roman" w:hAnsi="Arial" w:cs="Arial"/>
          <w:sz w:val="28"/>
          <w:szCs w:val="28"/>
        </w:rPr>
      </w:pPr>
    </w:p>
    <w:p w:rsidR="003B64DA" w:rsidRPr="0021426E" w:rsidRDefault="00880702" w:rsidP="00155F1C">
      <w:pPr>
        <w:pStyle w:val="ListParagraph"/>
        <w:rPr>
          <w:rFonts w:ascii="Arial" w:eastAsia="Times New Roman" w:hAnsi="Arial" w:cs="Arial"/>
          <w:sz w:val="28"/>
          <w:szCs w:val="28"/>
        </w:rPr>
      </w:pPr>
      <w:r w:rsidRPr="0021426E">
        <w:rPr>
          <w:rFonts w:ascii="Arial" w:eastAsia="Times New Roman" w:hAnsi="Arial" w:cs="Arial"/>
          <w:sz w:val="28"/>
          <w:szCs w:val="28"/>
        </w:rPr>
        <w:t>To improve certain aspects, I would ensure that the students develop their ideas within the first lecture or two. I would recommend that everybody must present their ideas and what they are going to do early on as this would give those who are generally laid back, an incentive to complete their mind mapping early on, enabling them to get started.</w:t>
      </w:r>
      <w:r w:rsidR="0021426E" w:rsidRPr="0021426E">
        <w:rPr>
          <w:rFonts w:ascii="Arial" w:eastAsia="Times New Roman" w:hAnsi="Arial" w:cs="Arial"/>
          <w:sz w:val="28"/>
          <w:szCs w:val="28"/>
        </w:rPr>
        <w:t xml:space="preserve"> Perhaps have mini plenaries throughout the lesson as sometimes at the end, some people may forget before the next class!</w:t>
      </w:r>
    </w:p>
    <w:bookmarkEnd w:id="0"/>
    <w:p w:rsidR="0021426E" w:rsidRPr="0021426E" w:rsidRDefault="0021426E" w:rsidP="00155F1C">
      <w:pPr>
        <w:pStyle w:val="ListParagraph"/>
        <w:rPr>
          <w:rFonts w:ascii="Arial" w:eastAsia="Times New Roman" w:hAnsi="Arial" w:cs="Arial"/>
          <w:sz w:val="28"/>
          <w:szCs w:val="28"/>
        </w:rPr>
      </w:pPr>
    </w:p>
    <w:p w:rsidR="004E0B74" w:rsidRPr="003C6821" w:rsidRDefault="004E0B74" w:rsidP="00AB1BCF">
      <w:pPr>
        <w:rPr>
          <w:rFonts w:ascii="Arial" w:hAnsi="Arial" w:cs="Arial"/>
          <w:b/>
          <w:sz w:val="28"/>
          <w:szCs w:val="28"/>
          <w:u w:val="single"/>
        </w:rPr>
      </w:pPr>
    </w:p>
    <w:sectPr w:rsidR="004E0B74" w:rsidRPr="003C6821" w:rsidSect="00A20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6F9"/>
    <w:multiLevelType w:val="hybridMultilevel"/>
    <w:tmpl w:val="AFB8C17A"/>
    <w:lvl w:ilvl="0" w:tplc="EBE4291E">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D893FF7"/>
    <w:multiLevelType w:val="hybridMultilevel"/>
    <w:tmpl w:val="FD9C0C66"/>
    <w:lvl w:ilvl="0" w:tplc="1610E670">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6A0652"/>
    <w:multiLevelType w:val="hybridMultilevel"/>
    <w:tmpl w:val="596296B2"/>
    <w:lvl w:ilvl="0" w:tplc="5FC6898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FDC22E2"/>
    <w:multiLevelType w:val="hybridMultilevel"/>
    <w:tmpl w:val="CC6A9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4192E93"/>
    <w:multiLevelType w:val="hybridMultilevel"/>
    <w:tmpl w:val="0CF0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787F35"/>
    <w:multiLevelType w:val="hybridMultilevel"/>
    <w:tmpl w:val="C052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F3"/>
    <w:rsid w:val="00022209"/>
    <w:rsid w:val="000C6754"/>
    <w:rsid w:val="000D0506"/>
    <w:rsid w:val="000E7A5E"/>
    <w:rsid w:val="00146A8A"/>
    <w:rsid w:val="00155F1C"/>
    <w:rsid w:val="001C3571"/>
    <w:rsid w:val="001E120E"/>
    <w:rsid w:val="00212E4F"/>
    <w:rsid w:val="0021426E"/>
    <w:rsid w:val="002B4A05"/>
    <w:rsid w:val="003B64DA"/>
    <w:rsid w:val="003C6821"/>
    <w:rsid w:val="004307B8"/>
    <w:rsid w:val="00461B8A"/>
    <w:rsid w:val="004C3515"/>
    <w:rsid w:val="004E0B74"/>
    <w:rsid w:val="005D42BF"/>
    <w:rsid w:val="00656E25"/>
    <w:rsid w:val="006827AA"/>
    <w:rsid w:val="006E043C"/>
    <w:rsid w:val="00707856"/>
    <w:rsid w:val="00785A2D"/>
    <w:rsid w:val="007B13B9"/>
    <w:rsid w:val="00846F33"/>
    <w:rsid w:val="00880702"/>
    <w:rsid w:val="00954D01"/>
    <w:rsid w:val="00A04164"/>
    <w:rsid w:val="00A20BF3"/>
    <w:rsid w:val="00A5770A"/>
    <w:rsid w:val="00A616A9"/>
    <w:rsid w:val="00AB1BCF"/>
    <w:rsid w:val="00B55C07"/>
    <w:rsid w:val="00BF1B79"/>
    <w:rsid w:val="00D92D5A"/>
    <w:rsid w:val="00E73F83"/>
    <w:rsid w:val="00E76337"/>
    <w:rsid w:val="00E76DDC"/>
    <w:rsid w:val="00E8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Francis</cp:lastModifiedBy>
  <cp:revision>8</cp:revision>
  <dcterms:created xsi:type="dcterms:W3CDTF">2013-05-30T07:06:00Z</dcterms:created>
  <dcterms:modified xsi:type="dcterms:W3CDTF">2013-06-17T15:53:00Z</dcterms:modified>
</cp:coreProperties>
</file>